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1B" w:rsidRPr="00982693" w:rsidRDefault="00982693" w:rsidP="009826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«ММ Новоселовка орта мектебі»</w:t>
      </w:r>
    </w:p>
    <w:p w:rsidR="00C8381B" w:rsidRPr="00982693" w:rsidRDefault="00C8381B" w:rsidP="00C8381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381B" w:rsidRPr="00982693" w:rsidRDefault="00C8381B" w:rsidP="00C8381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2693" w:rsidRDefault="00982693" w:rsidP="00982693">
      <w:pPr>
        <w:jc w:val="center"/>
        <w:rPr>
          <w:rFonts w:ascii="Times New Roman" w:hAnsi="Times New Roman"/>
          <w:b/>
          <w:sz w:val="72"/>
          <w:szCs w:val="72"/>
          <w:lang w:val="kk-KZ"/>
        </w:rPr>
      </w:pPr>
    </w:p>
    <w:p w:rsidR="00982693" w:rsidRPr="00982693" w:rsidRDefault="00982693" w:rsidP="00982693">
      <w:pPr>
        <w:rPr>
          <w:rFonts w:ascii="Times New Roman" w:hAnsi="Times New Roman"/>
          <w:b/>
          <w:sz w:val="52"/>
          <w:szCs w:val="52"/>
          <w:lang w:val="kk-KZ"/>
        </w:rPr>
      </w:pPr>
      <w:r w:rsidRPr="00982693">
        <w:rPr>
          <w:rFonts w:ascii="Times New Roman" w:hAnsi="Times New Roman"/>
          <w:b/>
          <w:sz w:val="52"/>
          <w:szCs w:val="52"/>
          <w:lang w:val="kk-KZ"/>
        </w:rPr>
        <w:t xml:space="preserve">Тақырыбы: </w:t>
      </w:r>
    </w:p>
    <w:p w:rsidR="00982693" w:rsidRPr="00982693" w:rsidRDefault="00982693" w:rsidP="0098269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982693">
        <w:rPr>
          <w:rFonts w:ascii="Times New Roman" w:hAnsi="Times New Roman"/>
          <w:b/>
          <w:bCs/>
          <w:i/>
          <w:color w:val="000000"/>
          <w:sz w:val="52"/>
          <w:szCs w:val="52"/>
          <w:lang w:val="kk-KZ"/>
        </w:rPr>
        <w:t>«Тік, сүйір және доғал бұрыштар»</w:t>
      </w:r>
    </w:p>
    <w:p w:rsidR="00982693" w:rsidRDefault="00982693" w:rsidP="00982693">
      <w:pPr>
        <w:jc w:val="center"/>
        <w:rPr>
          <w:rFonts w:ascii="Times New Roman" w:hAnsi="Times New Roman"/>
          <w:b/>
          <w:i/>
          <w:sz w:val="52"/>
          <w:szCs w:val="52"/>
          <w:lang w:val="kk-KZ"/>
        </w:rPr>
      </w:pPr>
    </w:p>
    <w:p w:rsidR="00982693" w:rsidRDefault="00982693" w:rsidP="00982693">
      <w:pPr>
        <w:jc w:val="center"/>
        <w:rPr>
          <w:rFonts w:ascii="Times New Roman" w:hAnsi="Times New Roman"/>
          <w:b/>
          <w:i/>
          <w:sz w:val="52"/>
          <w:szCs w:val="52"/>
          <w:lang w:val="kk-KZ"/>
        </w:rPr>
      </w:pPr>
    </w:p>
    <w:p w:rsidR="00982693" w:rsidRDefault="00982693" w:rsidP="00982693">
      <w:pPr>
        <w:jc w:val="center"/>
        <w:rPr>
          <w:rFonts w:ascii="Times New Roman" w:hAnsi="Times New Roman"/>
          <w:b/>
          <w:i/>
          <w:sz w:val="52"/>
          <w:szCs w:val="52"/>
          <w:lang w:val="kk-KZ"/>
        </w:rPr>
      </w:pPr>
    </w:p>
    <w:p w:rsidR="00982693" w:rsidRDefault="00982693" w:rsidP="00982693">
      <w:pPr>
        <w:jc w:val="center"/>
        <w:rPr>
          <w:rFonts w:ascii="Times New Roman" w:hAnsi="Times New Roman"/>
          <w:b/>
          <w:i/>
          <w:sz w:val="52"/>
          <w:szCs w:val="52"/>
          <w:lang w:val="kk-KZ"/>
        </w:rPr>
      </w:pPr>
    </w:p>
    <w:p w:rsidR="00982693" w:rsidRDefault="00982693" w:rsidP="00982693">
      <w:pPr>
        <w:jc w:val="center"/>
        <w:rPr>
          <w:rFonts w:ascii="Times New Roman" w:hAnsi="Times New Roman"/>
          <w:b/>
          <w:i/>
          <w:sz w:val="52"/>
          <w:szCs w:val="52"/>
          <w:lang w:val="kk-KZ"/>
        </w:rPr>
      </w:pPr>
    </w:p>
    <w:p w:rsidR="00982693" w:rsidRDefault="00982693" w:rsidP="00982693">
      <w:pPr>
        <w:jc w:val="center"/>
        <w:rPr>
          <w:rFonts w:ascii="Times New Roman" w:hAnsi="Times New Roman"/>
          <w:b/>
          <w:i/>
          <w:sz w:val="52"/>
          <w:szCs w:val="52"/>
          <w:lang w:val="kk-KZ"/>
        </w:rPr>
      </w:pPr>
    </w:p>
    <w:p w:rsidR="00982693" w:rsidRDefault="00982693" w:rsidP="00982693">
      <w:pPr>
        <w:jc w:val="right"/>
        <w:rPr>
          <w:rFonts w:ascii="Times New Roman" w:hAnsi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/>
          <w:b/>
          <w:i/>
          <w:sz w:val="36"/>
          <w:szCs w:val="36"/>
          <w:lang w:val="kk-KZ"/>
        </w:rPr>
        <w:t xml:space="preserve">                                                            </w:t>
      </w:r>
    </w:p>
    <w:p w:rsidR="00982693" w:rsidRPr="0036545F" w:rsidRDefault="00982693" w:rsidP="00982693">
      <w:pPr>
        <w:jc w:val="right"/>
        <w:rPr>
          <w:rFonts w:ascii="Times New Roman" w:hAnsi="Times New Roman"/>
          <w:b/>
          <w:i/>
          <w:sz w:val="36"/>
          <w:szCs w:val="36"/>
          <w:lang w:val="kk-KZ"/>
        </w:rPr>
      </w:pPr>
      <w:r w:rsidRPr="0036545F">
        <w:rPr>
          <w:rFonts w:ascii="Times New Roman" w:hAnsi="Times New Roman"/>
          <w:b/>
          <w:i/>
          <w:sz w:val="36"/>
          <w:szCs w:val="36"/>
          <w:lang w:val="kk-KZ"/>
        </w:rPr>
        <w:t>Өткізген: Хавалгаз М.</w:t>
      </w:r>
    </w:p>
    <w:p w:rsidR="00982693" w:rsidRDefault="00982693" w:rsidP="00982693">
      <w:pPr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982693" w:rsidRDefault="00982693" w:rsidP="00982693">
      <w:pPr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982693" w:rsidRDefault="00982693" w:rsidP="00982693">
      <w:pPr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982693" w:rsidRPr="0036545F" w:rsidRDefault="00982693" w:rsidP="00982693">
      <w:pPr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  <w:r w:rsidRPr="0036545F">
        <w:rPr>
          <w:rFonts w:ascii="Times New Roman" w:hAnsi="Times New Roman"/>
          <w:b/>
          <w:i/>
          <w:sz w:val="32"/>
          <w:szCs w:val="32"/>
          <w:lang w:val="kk-KZ"/>
        </w:rPr>
        <w:t>Новоселовка орта мектебі</w:t>
      </w:r>
    </w:p>
    <w:p w:rsidR="00982693" w:rsidRPr="0036545F" w:rsidRDefault="00982693" w:rsidP="00982693">
      <w:pPr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/>
          <w:b/>
          <w:i/>
          <w:sz w:val="32"/>
          <w:szCs w:val="32"/>
          <w:lang w:val="kk-KZ"/>
        </w:rPr>
        <w:t>2017 – 2018</w:t>
      </w:r>
      <w:r w:rsidRPr="0036545F">
        <w:rPr>
          <w:rFonts w:ascii="Times New Roman" w:hAnsi="Times New Roman"/>
          <w:b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kk-KZ"/>
        </w:rPr>
        <w:t>оқу жылы</w:t>
      </w:r>
    </w:p>
    <w:p w:rsidR="00C8381B" w:rsidRPr="00982693" w:rsidRDefault="00C8381B" w:rsidP="00C8381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C8381B" w:rsidRPr="00982693" w:rsidRDefault="00982693" w:rsidP="00982693">
      <w:pPr>
        <w:tabs>
          <w:tab w:val="left" w:pos="3285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98269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</w:p>
    <w:p w:rsidR="00C8381B" w:rsidRPr="00982693" w:rsidRDefault="00C8381B" w:rsidP="00C8381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82693" w:rsidRDefault="00982693" w:rsidP="0098269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C8381B" w:rsidRPr="00A37491" w:rsidRDefault="00C8381B" w:rsidP="0098269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A3749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Cабақтың тақырыбы:  Тік, сүйір және доғал бұрыштар</w:t>
      </w:r>
    </w:p>
    <w:p w:rsidR="00C8381B" w:rsidRDefault="00C8381B" w:rsidP="00C8381B">
      <w:pPr>
        <w:spacing w:after="0" w:line="240" w:lineRule="auto"/>
        <w:rPr>
          <w:rFonts w:ascii="Times New Roman" w:eastAsia="MS Mincho" w:hAnsi="Times New Roman"/>
          <w:sz w:val="28"/>
          <w:szCs w:val="28"/>
          <w:lang w:val="en-US"/>
        </w:rPr>
      </w:pPr>
      <w:r w:rsidRPr="003D09CE">
        <w:rPr>
          <w:rFonts w:ascii="Times New Roman" w:hAnsi="Times New Roman"/>
          <w:b/>
          <w:bCs/>
          <w:iCs/>
          <w:color w:val="000000"/>
          <w:sz w:val="28"/>
          <w:szCs w:val="28"/>
          <w:lang w:val="kk-KZ"/>
        </w:rPr>
        <w:t>Сабақтың мақсаты</w:t>
      </w:r>
      <w:r w:rsidRPr="003D09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  <w:r w:rsidRPr="003D09CE">
        <w:rPr>
          <w:rFonts w:ascii="Times New Roman" w:eastAsia="MS Mincho" w:hAnsi="Times New Roman"/>
          <w:sz w:val="28"/>
          <w:szCs w:val="28"/>
          <w:lang w:val="kk-KZ"/>
        </w:rPr>
        <w:t>1. Оқушыларды тік, сүйір және доғал бұрыштарымен таныстыру.</w:t>
      </w:r>
      <w:r w:rsidRPr="00C8381B">
        <w:rPr>
          <w:rFonts w:ascii="Times New Roman" w:eastAsia="MS Mincho" w:hAnsi="Times New Roman"/>
          <w:sz w:val="28"/>
          <w:szCs w:val="28"/>
          <w:lang w:val="kk-KZ"/>
        </w:rPr>
        <w:t xml:space="preserve">                  </w:t>
      </w:r>
    </w:p>
    <w:p w:rsidR="00C8381B" w:rsidRDefault="00C8381B" w:rsidP="00C8381B">
      <w:pPr>
        <w:spacing w:after="0" w:line="240" w:lineRule="auto"/>
        <w:rPr>
          <w:rFonts w:ascii="Times New Roman" w:eastAsia="MS Mincho" w:hAnsi="Times New Roman"/>
          <w:sz w:val="28"/>
          <w:szCs w:val="28"/>
          <w:lang w:val="kk-KZ"/>
        </w:rPr>
      </w:pPr>
      <w:r>
        <w:rPr>
          <w:rFonts w:ascii="Times New Roman" w:eastAsia="MS Mincho" w:hAnsi="Times New Roman"/>
          <w:sz w:val="28"/>
          <w:szCs w:val="28"/>
          <w:lang w:val="en-US"/>
        </w:rPr>
        <w:t xml:space="preserve">                                     </w:t>
      </w:r>
      <w:r w:rsidRPr="003D09CE">
        <w:rPr>
          <w:rFonts w:ascii="Times New Roman" w:eastAsia="MS Mincho" w:hAnsi="Times New Roman"/>
          <w:sz w:val="28"/>
          <w:szCs w:val="28"/>
          <w:lang w:val="kk-KZ"/>
        </w:rPr>
        <w:t xml:space="preserve">2.  </w:t>
      </w:r>
      <w:r w:rsidRPr="003D09CE">
        <w:rPr>
          <w:rFonts w:ascii="Times New Roman" w:hAnsi="Times New Roman"/>
          <w:sz w:val="28"/>
          <w:szCs w:val="28"/>
          <w:lang w:val="kk-KZ"/>
        </w:rPr>
        <w:t>Ойлау, есте сақтау қабілеттерін дамыту үшін ауызша және жазбаша есептеу дағдыларын қалыптастыру</w:t>
      </w:r>
      <w:r w:rsidRPr="003D09CE">
        <w:rPr>
          <w:rFonts w:ascii="Times New Roman" w:eastAsia="MS Mincho" w:hAnsi="Times New Roman"/>
          <w:sz w:val="28"/>
          <w:szCs w:val="28"/>
          <w:lang w:val="kk-KZ"/>
        </w:rPr>
        <w:t xml:space="preserve">.  </w:t>
      </w:r>
    </w:p>
    <w:p w:rsidR="00C8381B" w:rsidRPr="00C8381B" w:rsidRDefault="00C8381B" w:rsidP="00C8381B">
      <w:pPr>
        <w:spacing w:after="0" w:line="240" w:lineRule="auto"/>
        <w:rPr>
          <w:rFonts w:ascii="Times New Roman" w:eastAsia="MS Mincho" w:hAnsi="Times New Roman"/>
          <w:sz w:val="28"/>
          <w:szCs w:val="28"/>
          <w:lang w:val="en-US"/>
        </w:rPr>
      </w:pPr>
      <w:r>
        <w:rPr>
          <w:rFonts w:ascii="Times New Roman" w:eastAsia="MS Mincho" w:hAnsi="Times New Roman"/>
          <w:sz w:val="28"/>
          <w:szCs w:val="28"/>
          <w:lang w:val="kk-KZ"/>
        </w:rPr>
        <w:t xml:space="preserve">                                     </w:t>
      </w:r>
      <w:r w:rsidRPr="003D09CE">
        <w:rPr>
          <w:rFonts w:ascii="Times New Roman" w:eastAsia="MS Mincho" w:hAnsi="Times New Roman"/>
          <w:sz w:val="28"/>
          <w:szCs w:val="28"/>
          <w:lang w:val="kk-KZ"/>
        </w:rPr>
        <w:t>3</w:t>
      </w:r>
      <w:r>
        <w:rPr>
          <w:rFonts w:ascii="Times New Roman" w:eastAsia="MS Mincho" w:hAnsi="Times New Roman"/>
          <w:sz w:val="28"/>
          <w:szCs w:val="28"/>
          <w:lang w:val="kk-KZ"/>
        </w:rPr>
        <w:t>.</w:t>
      </w:r>
      <w:r w:rsidRPr="003D09CE">
        <w:rPr>
          <w:rFonts w:ascii="Times New Roman" w:eastAsia="MS Mincho" w:hAnsi="Times New Roman"/>
          <w:sz w:val="28"/>
          <w:szCs w:val="28"/>
          <w:lang w:val="kk-KZ"/>
        </w:rPr>
        <w:t xml:space="preserve"> Оқушыларды әсемдікке, ұқыптылыққа тәрбиелеу</w:t>
      </w:r>
      <w:r>
        <w:rPr>
          <w:rFonts w:ascii="Times New Roman" w:eastAsia="MS Mincho" w:hAnsi="Times New Roman"/>
          <w:sz w:val="28"/>
          <w:szCs w:val="28"/>
          <w:lang w:val="kk-KZ"/>
        </w:rPr>
        <w:t>.</w:t>
      </w:r>
    </w:p>
    <w:p w:rsidR="00C8381B" w:rsidRPr="00A37491" w:rsidRDefault="00C8381B" w:rsidP="00C8381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37491"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 w:rsidRPr="00A37491">
        <w:rPr>
          <w:rFonts w:ascii="Times New Roman" w:hAnsi="Times New Roman"/>
          <w:sz w:val="28"/>
          <w:szCs w:val="28"/>
          <w:lang w:val="kk-KZ"/>
        </w:rPr>
        <w:t xml:space="preserve"> жаңа сабақ </w:t>
      </w:r>
    </w:p>
    <w:p w:rsidR="00C8381B" w:rsidRPr="00A37491" w:rsidRDefault="00C8381B" w:rsidP="00C8381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37491">
        <w:rPr>
          <w:rFonts w:ascii="Times New Roman" w:hAnsi="Times New Roman"/>
          <w:b/>
          <w:sz w:val="28"/>
          <w:szCs w:val="28"/>
          <w:lang w:val="kk-KZ"/>
        </w:rPr>
        <w:t>Сабақтың типі:</w:t>
      </w:r>
      <w:r w:rsidRPr="00A37491">
        <w:rPr>
          <w:rFonts w:ascii="Times New Roman" w:hAnsi="Times New Roman"/>
          <w:sz w:val="28"/>
          <w:szCs w:val="28"/>
          <w:lang w:val="kk-KZ"/>
        </w:rPr>
        <w:t xml:space="preserve"> интерактивті, ақпараттандыру сабағы</w:t>
      </w:r>
    </w:p>
    <w:p w:rsidR="00C8381B" w:rsidRPr="00A37491" w:rsidRDefault="00C8381B" w:rsidP="00C8381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37491">
        <w:rPr>
          <w:rFonts w:ascii="Times New Roman" w:hAnsi="Times New Roman"/>
          <w:b/>
          <w:sz w:val="28"/>
          <w:szCs w:val="28"/>
          <w:lang w:val="kk-KZ"/>
        </w:rPr>
        <w:t>Сабаққа керекті көрнекіліктер:</w:t>
      </w:r>
      <w:r w:rsidRPr="00A3749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ноутбук, </w:t>
      </w:r>
      <w:r w:rsidRPr="00A37491">
        <w:rPr>
          <w:rFonts w:ascii="Times New Roman" w:hAnsi="Times New Roman"/>
          <w:sz w:val="28"/>
          <w:szCs w:val="28"/>
          <w:lang w:val="kk-KZ"/>
        </w:rPr>
        <w:t>маркерлік тақта,</w:t>
      </w:r>
      <w:r>
        <w:rPr>
          <w:rFonts w:ascii="Times New Roman" w:hAnsi="Times New Roman"/>
          <w:sz w:val="28"/>
          <w:szCs w:val="28"/>
          <w:lang w:val="kk-KZ"/>
        </w:rPr>
        <w:t xml:space="preserve"> маркер, </w:t>
      </w:r>
      <w:r w:rsidRPr="00A37491">
        <w:rPr>
          <w:rFonts w:ascii="Times New Roman" w:hAnsi="Times New Roman"/>
          <w:sz w:val="28"/>
          <w:szCs w:val="28"/>
          <w:lang w:val="kk-KZ"/>
        </w:rPr>
        <w:t xml:space="preserve"> дидактикалық материалдар мен ойындар, музыка</w:t>
      </w:r>
    </w:p>
    <w:p w:rsidR="00C8381B" w:rsidRPr="00A37491" w:rsidRDefault="00C8381B" w:rsidP="00C8381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37491">
        <w:rPr>
          <w:rFonts w:ascii="Times New Roman" w:hAnsi="Times New Roman"/>
          <w:b/>
          <w:sz w:val="28"/>
          <w:szCs w:val="28"/>
          <w:lang w:val="kk-KZ"/>
        </w:rPr>
        <w:t xml:space="preserve">Сабақтың барысы: </w:t>
      </w:r>
    </w:p>
    <w:p w:rsidR="00C8381B" w:rsidRPr="00D87EAC" w:rsidRDefault="00C8381B" w:rsidP="00C8381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87EAC">
        <w:rPr>
          <w:rFonts w:ascii="Times New Roman" w:hAnsi="Times New Roman"/>
          <w:b/>
          <w:sz w:val="28"/>
          <w:szCs w:val="28"/>
          <w:lang w:val="kk-KZ"/>
        </w:rPr>
        <w:t xml:space="preserve">І. Психологиялық дайындық  </w:t>
      </w:r>
    </w:p>
    <w:p w:rsidR="00C8381B" w:rsidRPr="00DE6391" w:rsidRDefault="00C8381B" w:rsidP="00C8381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DE6391">
        <w:rPr>
          <w:rFonts w:ascii="Times New Roman" w:hAnsi="Times New Roman"/>
          <w:b/>
          <w:bCs/>
          <w:i/>
          <w:sz w:val="28"/>
          <w:szCs w:val="28"/>
          <w:lang w:val="kk-KZ"/>
        </w:rPr>
        <w:t>Ал, кәнекей, балалар,</w:t>
      </w:r>
    </w:p>
    <w:p w:rsidR="00C8381B" w:rsidRPr="00DE6391" w:rsidRDefault="00C8381B" w:rsidP="00C8381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DE6391">
        <w:rPr>
          <w:rFonts w:ascii="Times New Roman" w:hAnsi="Times New Roman"/>
          <w:b/>
          <w:bCs/>
          <w:i/>
          <w:sz w:val="28"/>
          <w:szCs w:val="28"/>
          <w:lang w:val="kk-KZ"/>
        </w:rPr>
        <w:t>Бері қарай қарайық.</w:t>
      </w:r>
    </w:p>
    <w:p w:rsidR="00C8381B" w:rsidRPr="00DE6391" w:rsidRDefault="00C8381B" w:rsidP="00C8381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DE6391">
        <w:rPr>
          <w:rFonts w:ascii="Times New Roman" w:hAnsi="Times New Roman"/>
          <w:b/>
          <w:bCs/>
          <w:i/>
          <w:sz w:val="28"/>
          <w:szCs w:val="28"/>
          <w:lang w:val="kk-KZ"/>
        </w:rPr>
        <w:t>Қажет құрал, кітапты,</w:t>
      </w:r>
    </w:p>
    <w:p w:rsidR="00C8381B" w:rsidRPr="00DE6391" w:rsidRDefault="00C8381B" w:rsidP="00C8381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DE6391">
        <w:rPr>
          <w:rFonts w:ascii="Times New Roman" w:hAnsi="Times New Roman"/>
          <w:b/>
          <w:bCs/>
          <w:i/>
          <w:sz w:val="28"/>
          <w:szCs w:val="28"/>
          <w:lang w:val="kk-KZ"/>
        </w:rPr>
        <w:t>Алдымызға алайық.</w:t>
      </w:r>
    </w:p>
    <w:p w:rsidR="00C8381B" w:rsidRPr="00DE6391" w:rsidRDefault="00C8381B" w:rsidP="00C8381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DE6391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Алаңдамай басқаға, </w:t>
      </w:r>
    </w:p>
    <w:p w:rsidR="00C8381B" w:rsidRPr="00DE6391" w:rsidRDefault="00C8381B" w:rsidP="00C8381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DE6391">
        <w:rPr>
          <w:rFonts w:ascii="Times New Roman" w:hAnsi="Times New Roman"/>
          <w:b/>
          <w:bCs/>
          <w:i/>
          <w:sz w:val="28"/>
          <w:szCs w:val="28"/>
          <w:lang w:val="kk-KZ"/>
        </w:rPr>
        <w:t>Сабаққа назар салайық.</w:t>
      </w:r>
    </w:p>
    <w:p w:rsidR="00C8381B" w:rsidRPr="00DE6391" w:rsidRDefault="00C8381B" w:rsidP="00C8381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DE6391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Дұрыс есеп шешімін, </w:t>
      </w:r>
    </w:p>
    <w:p w:rsidR="00C8381B" w:rsidRPr="00DE6391" w:rsidRDefault="00C8381B" w:rsidP="00C8381B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DE6391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Мұқиятпен табайық. </w:t>
      </w:r>
    </w:p>
    <w:p w:rsidR="00C8381B" w:rsidRDefault="00C8381B" w:rsidP="00C8381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87EAC">
        <w:rPr>
          <w:rFonts w:ascii="Times New Roman" w:hAnsi="Times New Roman"/>
          <w:b/>
          <w:sz w:val="28"/>
          <w:szCs w:val="28"/>
          <w:lang w:val="kk-KZ"/>
        </w:rPr>
        <w:t>II. Тірек білімдерін жетілдіру.</w:t>
      </w:r>
      <w:r w:rsidRPr="00A3749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8381B" w:rsidRPr="00A37491" w:rsidRDefault="00C8381B" w:rsidP="00C8381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37491">
        <w:rPr>
          <w:rFonts w:ascii="Times New Roman" w:hAnsi="Times New Roman"/>
          <w:b/>
          <w:sz w:val="28"/>
          <w:szCs w:val="28"/>
          <w:lang w:val="kk-KZ"/>
        </w:rPr>
        <w:t>Қызығушылықты ояту</w:t>
      </w:r>
      <w:r w:rsidRPr="00A37491">
        <w:rPr>
          <w:rFonts w:ascii="Times New Roman" w:hAnsi="Times New Roman"/>
          <w:sz w:val="28"/>
          <w:szCs w:val="28"/>
          <w:lang w:val="kk-KZ"/>
        </w:rPr>
        <w:t xml:space="preserve">. Бүгінгі сабақта қыс қызығына батамыз. Сабағымды   Абай Құнанбаевтың  </w:t>
      </w:r>
      <w:r w:rsidRPr="00C8381B">
        <w:rPr>
          <w:rFonts w:ascii="Times New Roman" w:hAnsi="Times New Roman"/>
          <w:b/>
          <w:sz w:val="28"/>
          <w:szCs w:val="28"/>
          <w:lang w:val="kk-KZ"/>
        </w:rPr>
        <w:t xml:space="preserve">«Қыс» </w:t>
      </w:r>
      <w:r w:rsidRPr="00A37491">
        <w:rPr>
          <w:rFonts w:ascii="Times New Roman" w:hAnsi="Times New Roman"/>
          <w:sz w:val="28"/>
          <w:szCs w:val="28"/>
          <w:lang w:val="kk-KZ"/>
        </w:rPr>
        <w:t>өлеңімен бастағым келіп тұр.</w:t>
      </w:r>
    </w:p>
    <w:p w:rsidR="00C8381B" w:rsidRDefault="00C8381B" w:rsidP="00C8381B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8381B" w:rsidRDefault="00C8381B" w:rsidP="00C8381B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8381B" w:rsidRDefault="00C8381B" w:rsidP="00C8381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37491">
        <w:rPr>
          <w:rFonts w:ascii="Times New Roman" w:hAnsi="Times New Roman"/>
          <w:sz w:val="28"/>
          <w:szCs w:val="28"/>
        </w:rPr>
        <w:object w:dxaOrig="7189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97.75pt">
            <v:imagedata r:id="rId5" o:title=""/>
          </v:shape>
        </w:object>
      </w:r>
    </w:p>
    <w:p w:rsidR="00C8381B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C8381B" w:rsidRPr="00C8381B" w:rsidRDefault="00C8381B" w:rsidP="00C8381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8381B">
        <w:rPr>
          <w:rFonts w:ascii="Times New Roman" w:hAnsi="Times New Roman"/>
          <w:b/>
          <w:bCs/>
          <w:iCs/>
          <w:sz w:val="28"/>
          <w:szCs w:val="28"/>
          <w:lang w:val="kk-KZ"/>
        </w:rPr>
        <w:lastRenderedPageBreak/>
        <w:t>1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. Қазір жыл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дың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 xml:space="preserve"> қай мезгілі?</w:t>
      </w:r>
    </w:p>
    <w:p w:rsidR="00C8381B" w:rsidRPr="00A37491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8381B">
        <w:rPr>
          <w:rFonts w:ascii="Times New Roman" w:hAnsi="Times New Roman"/>
          <w:b/>
          <w:bCs/>
          <w:iCs/>
          <w:sz w:val="28"/>
          <w:szCs w:val="28"/>
          <w:lang w:val="kk-KZ"/>
        </w:rPr>
        <w:t>2.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Қыс айларын атап беріңдерші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.</w:t>
      </w:r>
    </w:p>
    <w:p w:rsidR="00C8381B" w:rsidRPr="00A37491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8381B">
        <w:rPr>
          <w:rFonts w:ascii="Times New Roman" w:hAnsi="Times New Roman"/>
          <w:b/>
          <w:bCs/>
          <w:iCs/>
          <w:sz w:val="28"/>
          <w:szCs w:val="28"/>
          <w:lang w:val="kk-KZ"/>
        </w:rPr>
        <w:t>3.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Қыс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та 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күндер қандай болады?</w:t>
      </w:r>
    </w:p>
    <w:p w:rsidR="00C8381B" w:rsidRPr="00A37491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8381B">
        <w:rPr>
          <w:rFonts w:ascii="Times New Roman" w:hAnsi="Times New Roman"/>
          <w:b/>
          <w:bCs/>
          <w:iCs/>
          <w:sz w:val="28"/>
          <w:szCs w:val="28"/>
          <w:lang w:val="kk-KZ"/>
        </w:rPr>
        <w:t>4.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Адамдар қалай киінеді?</w:t>
      </w:r>
    </w:p>
    <w:p w:rsidR="00C8381B" w:rsidRPr="00A37491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8381B">
        <w:rPr>
          <w:rFonts w:ascii="Times New Roman" w:hAnsi="Times New Roman"/>
          <w:b/>
          <w:bCs/>
          <w:iCs/>
          <w:sz w:val="28"/>
          <w:szCs w:val="28"/>
          <w:lang w:val="kk-KZ"/>
        </w:rPr>
        <w:t>5.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Қ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андай мереке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таяп қалды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?</w:t>
      </w:r>
    </w:p>
    <w:p w:rsidR="00C8381B" w:rsidRPr="00A37491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Жаңа жыл мерекесі</w:t>
      </w:r>
    </w:p>
    <w:p w:rsidR="00C8381B" w:rsidRPr="00A37491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Балалар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,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 xml:space="preserve"> бүгін біздің сабаққа Аяз атамен Ақша қар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да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 xml:space="preserve"> келе жатыр екен.</w:t>
      </w:r>
    </w:p>
    <w:p w:rsidR="00C8381B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 xml:space="preserve">Олар келгенше біз шыршаны безендіріп қояйық.    </w:t>
      </w:r>
    </w:p>
    <w:p w:rsidR="00C8381B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Әр ойы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ншықтың өз  тапсырмасы бар. О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йланып, бірге орындайық.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</w:p>
    <w:p w:rsidR="00C8381B" w:rsidRPr="00A37491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(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музыка әуені)</w:t>
      </w:r>
    </w:p>
    <w:p w:rsidR="00C8381B" w:rsidRDefault="00C8381B" w:rsidP="00C8381B">
      <w:pPr>
        <w:pStyle w:val="a3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C8381B" w:rsidRDefault="00C8381B" w:rsidP="00C8381B">
      <w:pPr>
        <w:pStyle w:val="a3"/>
        <w:ind w:left="720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24130</wp:posOffset>
            </wp:positionV>
            <wp:extent cx="392430" cy="471170"/>
            <wp:effectExtent l="19050" t="0" r="7620" b="0"/>
            <wp:wrapThrough wrapText="bothSides">
              <wp:wrapPolygon edited="0">
                <wp:start x="7340" y="0"/>
                <wp:lineTo x="0" y="6987"/>
                <wp:lineTo x="-1049" y="13973"/>
                <wp:lineTo x="3146" y="20960"/>
                <wp:lineTo x="5243" y="20960"/>
                <wp:lineTo x="16777" y="20960"/>
                <wp:lineTo x="18874" y="20960"/>
                <wp:lineTo x="22019" y="16593"/>
                <wp:lineTo x="22019" y="7860"/>
                <wp:lineTo x="20971" y="6113"/>
                <wp:lineTo x="13631" y="0"/>
                <wp:lineTo x="7340" y="0"/>
              </wp:wrapPolygon>
            </wp:wrapThrough>
            <wp:docPr id="17" name="Picture 2" descr="C:\Documents and Settings\Shady\Рабочий стол\анимашки\noviygod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ady\Рабочий стол\анимашки\noviygod08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24130</wp:posOffset>
            </wp:positionV>
            <wp:extent cx="392430" cy="471170"/>
            <wp:effectExtent l="19050" t="0" r="7620" b="0"/>
            <wp:wrapThrough wrapText="bothSides">
              <wp:wrapPolygon edited="0">
                <wp:start x="7340" y="0"/>
                <wp:lineTo x="0" y="6987"/>
                <wp:lineTo x="-1049" y="13973"/>
                <wp:lineTo x="3146" y="20960"/>
                <wp:lineTo x="5243" y="20960"/>
                <wp:lineTo x="16777" y="20960"/>
                <wp:lineTo x="18874" y="20960"/>
                <wp:lineTo x="22019" y="16593"/>
                <wp:lineTo x="22019" y="7860"/>
                <wp:lineTo x="20971" y="6113"/>
                <wp:lineTo x="13631" y="0"/>
                <wp:lineTo x="7340" y="0"/>
              </wp:wrapPolygon>
            </wp:wrapThrough>
            <wp:docPr id="16" name="Picture 2" descr="C:\Documents and Settings\Shady\Рабочий стол\анимашки\noviygod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ady\Рабочий стол\анимашки\noviygod08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24130</wp:posOffset>
            </wp:positionV>
            <wp:extent cx="392430" cy="471170"/>
            <wp:effectExtent l="19050" t="0" r="7620" b="0"/>
            <wp:wrapThrough wrapText="bothSides">
              <wp:wrapPolygon edited="0">
                <wp:start x="7340" y="0"/>
                <wp:lineTo x="0" y="6987"/>
                <wp:lineTo x="-1049" y="13973"/>
                <wp:lineTo x="3146" y="20960"/>
                <wp:lineTo x="5243" y="20960"/>
                <wp:lineTo x="16777" y="20960"/>
                <wp:lineTo x="18874" y="20960"/>
                <wp:lineTo x="22019" y="16593"/>
                <wp:lineTo x="22019" y="7860"/>
                <wp:lineTo x="20971" y="6113"/>
                <wp:lineTo x="13631" y="0"/>
                <wp:lineTo x="7340" y="0"/>
              </wp:wrapPolygon>
            </wp:wrapThrough>
            <wp:docPr id="15" name="Picture 2" descr="C:\Documents and Settings\Shady\Рабочий стол\анимашки\noviygod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ady\Рабочий стол\анимашки\noviygod08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24130</wp:posOffset>
            </wp:positionV>
            <wp:extent cx="392430" cy="471170"/>
            <wp:effectExtent l="19050" t="0" r="7620" b="0"/>
            <wp:wrapThrough wrapText="bothSides">
              <wp:wrapPolygon edited="0">
                <wp:start x="7340" y="0"/>
                <wp:lineTo x="0" y="6987"/>
                <wp:lineTo x="-1049" y="13973"/>
                <wp:lineTo x="3146" y="20960"/>
                <wp:lineTo x="5243" y="20960"/>
                <wp:lineTo x="16777" y="20960"/>
                <wp:lineTo x="18874" y="20960"/>
                <wp:lineTo x="22019" y="16593"/>
                <wp:lineTo x="22019" y="7860"/>
                <wp:lineTo x="20971" y="6113"/>
                <wp:lineTo x="13631" y="0"/>
                <wp:lineTo x="7340" y="0"/>
              </wp:wrapPolygon>
            </wp:wrapThrough>
            <wp:docPr id="14" name="Picture 2" descr="C:\Documents and Settings\Shady\Рабочий стол\анимашки\noviygod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ady\Рабочий стол\анимашки\noviygod08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24130</wp:posOffset>
            </wp:positionV>
            <wp:extent cx="392430" cy="471170"/>
            <wp:effectExtent l="19050" t="0" r="7620" b="0"/>
            <wp:wrapThrough wrapText="bothSides">
              <wp:wrapPolygon edited="0">
                <wp:start x="7340" y="0"/>
                <wp:lineTo x="0" y="6987"/>
                <wp:lineTo x="-1049" y="13973"/>
                <wp:lineTo x="3146" y="20960"/>
                <wp:lineTo x="5243" y="20960"/>
                <wp:lineTo x="16777" y="20960"/>
                <wp:lineTo x="18874" y="20960"/>
                <wp:lineTo x="22019" y="16593"/>
                <wp:lineTo x="22019" y="7860"/>
                <wp:lineTo x="20971" y="6113"/>
                <wp:lineTo x="13631" y="0"/>
                <wp:lineTo x="7340" y="0"/>
              </wp:wrapPolygon>
            </wp:wrapThrough>
            <wp:docPr id="13" name="Picture 2" descr="C:\Documents and Settings\Shady\Рабочий стол\анимашки\noviygod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ady\Рабочий стол\анимашки\noviygod08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24130</wp:posOffset>
            </wp:positionV>
            <wp:extent cx="392430" cy="471170"/>
            <wp:effectExtent l="19050" t="0" r="7620" b="0"/>
            <wp:wrapThrough wrapText="bothSides">
              <wp:wrapPolygon edited="0">
                <wp:start x="7340" y="0"/>
                <wp:lineTo x="0" y="6987"/>
                <wp:lineTo x="-1049" y="13973"/>
                <wp:lineTo x="3146" y="20960"/>
                <wp:lineTo x="5243" y="20960"/>
                <wp:lineTo x="16777" y="20960"/>
                <wp:lineTo x="18874" y="20960"/>
                <wp:lineTo x="22019" y="16593"/>
                <wp:lineTo x="22019" y="7860"/>
                <wp:lineTo x="20971" y="6113"/>
                <wp:lineTo x="13631" y="0"/>
                <wp:lineTo x="7340" y="0"/>
              </wp:wrapPolygon>
            </wp:wrapThrough>
            <wp:docPr id="12" name="Picture 2" descr="C:\Documents and Settings\Shady\Рабочий стол\анимашки\noviygod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ady\Рабочий стол\анимашки\noviygod08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24130</wp:posOffset>
            </wp:positionV>
            <wp:extent cx="392430" cy="471170"/>
            <wp:effectExtent l="19050" t="0" r="7620" b="0"/>
            <wp:wrapThrough wrapText="bothSides">
              <wp:wrapPolygon edited="0">
                <wp:start x="7340" y="0"/>
                <wp:lineTo x="0" y="6987"/>
                <wp:lineTo x="-1049" y="13973"/>
                <wp:lineTo x="3146" y="20960"/>
                <wp:lineTo x="5243" y="20960"/>
                <wp:lineTo x="16777" y="20960"/>
                <wp:lineTo x="18874" y="20960"/>
                <wp:lineTo x="22019" y="16593"/>
                <wp:lineTo x="22019" y="7860"/>
                <wp:lineTo x="20971" y="6113"/>
                <wp:lineTo x="13631" y="0"/>
                <wp:lineTo x="7340" y="0"/>
              </wp:wrapPolygon>
            </wp:wrapThrough>
            <wp:docPr id="11" name="Picture 2" descr="C:\Documents and Settings\Shady\Рабочий стол\анимашки\noviygod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ady\Рабочий стол\анимашки\noviygod08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24130</wp:posOffset>
            </wp:positionV>
            <wp:extent cx="392430" cy="471170"/>
            <wp:effectExtent l="19050" t="0" r="7620" b="0"/>
            <wp:wrapThrough wrapText="bothSides">
              <wp:wrapPolygon edited="0">
                <wp:start x="7340" y="0"/>
                <wp:lineTo x="0" y="6987"/>
                <wp:lineTo x="-1049" y="13973"/>
                <wp:lineTo x="3146" y="20960"/>
                <wp:lineTo x="5243" y="20960"/>
                <wp:lineTo x="16777" y="20960"/>
                <wp:lineTo x="18874" y="20960"/>
                <wp:lineTo x="22019" y="16593"/>
                <wp:lineTo x="22019" y="7860"/>
                <wp:lineTo x="20971" y="6113"/>
                <wp:lineTo x="13631" y="0"/>
                <wp:lineTo x="7340" y="0"/>
              </wp:wrapPolygon>
            </wp:wrapThrough>
            <wp:docPr id="18" name="Picture 2" descr="C:\Documents and Settings\Shady\Рабочий стол\анимашки\noviygod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ady\Рабочий стол\анимашки\noviygod08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81B" w:rsidRPr="00A37491" w:rsidRDefault="00C8381B" w:rsidP="00C8381B">
      <w:pPr>
        <w:pStyle w:val="a3"/>
        <w:ind w:left="720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C8381B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C8381B">
        <w:rPr>
          <w:rFonts w:ascii="Times New Roman" w:hAnsi="Times New Roman"/>
          <w:sz w:val="28"/>
          <w:szCs w:val="28"/>
          <w:lang w:val="kk-KZ"/>
        </w:rPr>
        <w:t xml:space="preserve">            </w:t>
      </w:r>
    </w:p>
    <w:p w:rsidR="00C8381B" w:rsidRPr="00A37491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C8381B">
        <w:rPr>
          <w:rFonts w:ascii="Times New Roman" w:hAnsi="Times New Roman"/>
          <w:sz w:val="28"/>
          <w:szCs w:val="28"/>
          <w:lang w:val="kk-KZ"/>
        </w:rPr>
        <w:t>11 – 6                                              11 – 5</w:t>
      </w:r>
    </w:p>
    <w:p w:rsidR="00C8381B" w:rsidRPr="00A37491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A37491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C8381B">
        <w:rPr>
          <w:rFonts w:ascii="Times New Roman" w:hAnsi="Times New Roman"/>
          <w:sz w:val="28"/>
          <w:szCs w:val="28"/>
          <w:lang w:val="kk-KZ"/>
        </w:rPr>
        <w:t xml:space="preserve">   11 – 8                                              11 – 2 </w:t>
      </w:r>
    </w:p>
    <w:p w:rsidR="00C8381B" w:rsidRPr="00A37491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A37491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C8381B">
        <w:rPr>
          <w:rFonts w:ascii="Times New Roman" w:hAnsi="Times New Roman"/>
          <w:sz w:val="28"/>
          <w:szCs w:val="28"/>
          <w:lang w:val="kk-KZ"/>
        </w:rPr>
        <w:t xml:space="preserve"> 12 – 5                                              12 – 7 </w:t>
      </w:r>
    </w:p>
    <w:p w:rsidR="00C8381B" w:rsidRPr="00C8381B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A37491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C8381B">
        <w:rPr>
          <w:rFonts w:ascii="Times New Roman" w:hAnsi="Times New Roman"/>
          <w:sz w:val="28"/>
          <w:szCs w:val="28"/>
          <w:lang w:val="kk-KZ"/>
        </w:rPr>
        <w:t xml:space="preserve">12 – 9                                              12 – 8 </w:t>
      </w:r>
    </w:p>
    <w:p w:rsidR="00C8381B" w:rsidRPr="00A37491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A37491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Балалар  шыршамызды безендірдік.</w:t>
      </w:r>
    </w:p>
    <w:p w:rsidR="00C8381B" w:rsidRPr="00A37491" w:rsidRDefault="00C8381B" w:rsidP="00C8381B">
      <w:pPr>
        <w:pStyle w:val="a3"/>
        <w:ind w:left="720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Шыршамыз қандай тамаша!</w:t>
      </w:r>
    </w:p>
    <w:p w:rsidR="00C8381B" w:rsidRPr="00A37491" w:rsidRDefault="00C8381B" w:rsidP="00C8381B">
      <w:pPr>
        <w:pStyle w:val="a3"/>
        <w:ind w:left="720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Шыршамыздың пішіні қандай фигураларға ұқсайды? Үшбұрыш</w:t>
      </w:r>
    </w:p>
    <w:p w:rsidR="00C8381B" w:rsidRDefault="00C8381B" w:rsidP="00C8381B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37491">
        <w:rPr>
          <w:rFonts w:ascii="Times New Roman" w:hAnsi="Times New Roman"/>
          <w:b/>
          <w:bCs/>
          <w:iCs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І</w:t>
      </w:r>
      <w:r w:rsidRPr="00A37491">
        <w:rPr>
          <w:rFonts w:ascii="Times New Roman" w:hAnsi="Times New Roman"/>
          <w:b/>
          <w:bCs/>
          <w:iCs/>
          <w:sz w:val="28"/>
          <w:szCs w:val="28"/>
          <w:lang w:val="kk-KZ"/>
        </w:rPr>
        <w:t>І. Жаңа тақырып</w:t>
      </w: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.  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 xml:space="preserve">Жаңа тақырыпты  </w:t>
      </w:r>
      <w:r w:rsidRPr="00A37491">
        <w:rPr>
          <w:rFonts w:ascii="Times New Roman" w:hAnsi="Times New Roman"/>
          <w:sz w:val="28"/>
          <w:szCs w:val="28"/>
          <w:lang w:val="kk-KZ"/>
        </w:rPr>
        <w:t xml:space="preserve">түсіну үшін </w:t>
      </w:r>
      <w:r>
        <w:rPr>
          <w:rFonts w:ascii="Times New Roman" w:hAnsi="Times New Roman"/>
          <w:sz w:val="28"/>
          <w:szCs w:val="28"/>
          <w:lang w:val="kk-KZ"/>
        </w:rPr>
        <w:t xml:space="preserve"> оқулықтан </w:t>
      </w:r>
    </w:p>
    <w:p w:rsidR="00C8381B" w:rsidRDefault="00C8381B" w:rsidP="00C8381B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8381B">
        <w:rPr>
          <w:rFonts w:ascii="Times New Roman" w:hAnsi="Times New Roman"/>
          <w:b/>
          <w:sz w:val="28"/>
          <w:szCs w:val="28"/>
          <w:lang w:val="kk-KZ"/>
        </w:rPr>
        <w:t>«Т</w:t>
      </w:r>
      <w:r w:rsidRPr="00C8381B">
        <w:rPr>
          <w:rFonts w:ascii="Times New Roman" w:eastAsia="MS Mincho" w:hAnsi="Times New Roman"/>
          <w:b/>
          <w:sz w:val="28"/>
          <w:szCs w:val="28"/>
          <w:lang w:val="kk-KZ"/>
        </w:rPr>
        <w:t>ік, сүйір және доғал бұрыштар</w:t>
      </w:r>
      <w:r w:rsidRPr="00C8381B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A37491">
        <w:rPr>
          <w:rFonts w:ascii="Times New Roman" w:hAnsi="Times New Roman"/>
          <w:sz w:val="28"/>
          <w:szCs w:val="28"/>
          <w:lang w:val="kk-KZ"/>
        </w:rPr>
        <w:t xml:space="preserve"> тақырыбын ашып, мұқият тыңдайық. </w:t>
      </w:r>
    </w:p>
    <w:p w:rsidR="00C8381B" w:rsidRDefault="00C8381B" w:rsidP="00C8381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(Оқушыларға пысықтау сұрақтарын қою)</w:t>
      </w:r>
    </w:p>
    <w:p w:rsidR="00C8381B" w:rsidRPr="003D09CE" w:rsidRDefault="00C8381B" w:rsidP="00C8381B">
      <w:pPr>
        <w:spacing w:after="0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Олай болса тапсырмаларын орындап көрейік.</w:t>
      </w:r>
    </w:p>
    <w:p w:rsidR="00C8381B" w:rsidRPr="00A37491" w:rsidRDefault="00C8381B" w:rsidP="00C8381B">
      <w:pPr>
        <w:pStyle w:val="a3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ІҮ. </w:t>
      </w:r>
      <w:r w:rsidRPr="00A37491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Сергіту сәті.    </w:t>
      </w:r>
    </w:p>
    <w:p w:rsidR="00C8381B" w:rsidRPr="00D87EAC" w:rsidRDefault="00C8381B" w:rsidP="00C8381B">
      <w:pPr>
        <w:rPr>
          <w:rFonts w:ascii="Times New Roman" w:hAnsi="Times New Roman"/>
          <w:b/>
          <w:sz w:val="28"/>
          <w:szCs w:val="28"/>
          <w:lang w:val="kk-KZ"/>
        </w:rPr>
      </w:pPr>
      <w:r w:rsidRPr="00D87EAC">
        <w:rPr>
          <w:rFonts w:ascii="Times New Roman" w:hAnsi="Times New Roman"/>
          <w:b/>
          <w:sz w:val="28"/>
          <w:szCs w:val="28"/>
          <w:lang w:val="kk-KZ"/>
        </w:rPr>
        <w:t xml:space="preserve">V. Жаңа тақырыпты бекіту </w:t>
      </w:r>
    </w:p>
    <w:p w:rsidR="00C8381B" w:rsidRPr="00820695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820695">
        <w:rPr>
          <w:rFonts w:ascii="Times New Roman" w:hAnsi="Times New Roman"/>
          <w:sz w:val="28"/>
          <w:szCs w:val="28"/>
          <w:lang w:val="kk-KZ"/>
        </w:rPr>
        <w:t xml:space="preserve">  Қараңдаршы,  балалар,</w:t>
      </w:r>
      <w:r>
        <w:rPr>
          <w:rFonts w:ascii="Times New Roman" w:hAnsi="Times New Roman"/>
          <w:sz w:val="28"/>
          <w:szCs w:val="28"/>
          <w:lang w:val="kk-KZ"/>
        </w:rPr>
        <w:t xml:space="preserve"> ө</w:t>
      </w:r>
      <w:r w:rsidRPr="00820695">
        <w:rPr>
          <w:rFonts w:ascii="Times New Roman" w:hAnsi="Times New Roman"/>
          <w:sz w:val="28"/>
          <w:szCs w:val="28"/>
          <w:lang w:val="kk-KZ"/>
        </w:rPr>
        <w:t>тілген тақырыпты бақылау үшін бізге аққалалар да қонаққа келіп қалыпты.</w:t>
      </w:r>
    </w:p>
    <w:p w:rsidR="00C8381B" w:rsidRPr="00A37491" w:rsidRDefault="00C8381B" w:rsidP="00C8381B">
      <w:pPr>
        <w:pStyle w:val="a3"/>
        <w:ind w:left="720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Олар шыршаны айналып, бізбен бірге Жаңа  жылды қарсы алғысы келеді екен.</w:t>
      </w:r>
    </w:p>
    <w:p w:rsidR="00C8381B" w:rsidRPr="00A37491" w:rsidRDefault="00C8381B" w:rsidP="00C8381B">
      <w:pPr>
        <w:pStyle w:val="a3"/>
        <w:ind w:left="720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Олар да сендерге өз тапсырмаларын алып келіпті.</w:t>
      </w:r>
    </w:p>
    <w:p w:rsidR="00C8381B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541655</wp:posOffset>
            </wp:positionV>
            <wp:extent cx="1371600" cy="970915"/>
            <wp:effectExtent l="19050" t="0" r="0" b="0"/>
            <wp:wrapThrough wrapText="bothSides">
              <wp:wrapPolygon edited="0">
                <wp:start x="8700" y="0"/>
                <wp:lineTo x="6900" y="2967"/>
                <wp:lineTo x="5700" y="5933"/>
                <wp:lineTo x="-300" y="8052"/>
                <wp:lineTo x="-300" y="10595"/>
                <wp:lineTo x="4500" y="13562"/>
                <wp:lineTo x="5400" y="20343"/>
                <wp:lineTo x="7200" y="21190"/>
                <wp:lineTo x="13800" y="21190"/>
                <wp:lineTo x="14100" y="21190"/>
                <wp:lineTo x="15300" y="20343"/>
                <wp:lineTo x="15900" y="20343"/>
                <wp:lineTo x="16800" y="15257"/>
                <wp:lineTo x="16500" y="13562"/>
                <wp:lineTo x="21600" y="9748"/>
                <wp:lineTo x="21600" y="7205"/>
                <wp:lineTo x="15000" y="5933"/>
                <wp:lineTo x="13500" y="2543"/>
                <wp:lineTo x="11700" y="0"/>
                <wp:lineTo x="8700" y="0"/>
              </wp:wrapPolygon>
            </wp:wrapThrough>
            <wp:docPr id="9" name="Picture 3" descr="C:\Documents and Settings\Shady\Рабочий стол\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hady\Рабочий стол\623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         Тапсрыма: тік бұрыштардың; сүйір бұрыштардың; доғал бұрыштардың нөмірлерін теріп жаз                                                                                      </w:t>
      </w:r>
    </w:p>
    <w:p w:rsidR="00C8381B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DE6391">
        <w:rPr>
          <w:rFonts w:ascii="Times New Roman" w:hAnsi="Times New Roman"/>
          <w:sz w:val="28"/>
          <w:szCs w:val="28"/>
          <w:lang w:val="kk-KZ"/>
        </w:rPr>
        <w:t>Тапсырма</w:t>
      </w:r>
      <w:r>
        <w:rPr>
          <w:rFonts w:ascii="Times New Roman" w:hAnsi="Times New Roman"/>
          <w:sz w:val="28"/>
          <w:szCs w:val="28"/>
          <w:lang w:val="kk-KZ"/>
        </w:rPr>
        <w:t>: үшбұрыштың тік бұрышы нешеу? Сүйір бұрышы нешеу? Доғал бұрышы нешеу?</w:t>
      </w:r>
    </w:p>
    <w:p w:rsidR="00C8381B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Тапсырма: Төртбұрыштың тік бұрышы нешеу?</w:t>
      </w:r>
      <w:r w:rsidRPr="00DE639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Сүйір бұрышы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нешеу? Доғал бұрышы нешеу?</w:t>
      </w:r>
    </w:p>
    <w:p w:rsidR="00C8381B" w:rsidRPr="00DE6391" w:rsidRDefault="00C8381B" w:rsidP="00C8381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121285</wp:posOffset>
            </wp:positionV>
            <wp:extent cx="1371600" cy="970915"/>
            <wp:effectExtent l="19050" t="0" r="0" b="0"/>
            <wp:wrapThrough wrapText="bothSides">
              <wp:wrapPolygon edited="0">
                <wp:start x="8700" y="0"/>
                <wp:lineTo x="6900" y="2967"/>
                <wp:lineTo x="5700" y="5933"/>
                <wp:lineTo x="-300" y="8052"/>
                <wp:lineTo x="-300" y="10595"/>
                <wp:lineTo x="4500" y="13562"/>
                <wp:lineTo x="5400" y="20343"/>
                <wp:lineTo x="7200" y="21190"/>
                <wp:lineTo x="13800" y="21190"/>
                <wp:lineTo x="14100" y="21190"/>
                <wp:lineTo x="15300" y="20343"/>
                <wp:lineTo x="15900" y="20343"/>
                <wp:lineTo x="16800" y="15257"/>
                <wp:lineTo x="16500" y="13562"/>
                <wp:lineTo x="21600" y="9748"/>
                <wp:lineTo x="21600" y="7205"/>
                <wp:lineTo x="15000" y="5933"/>
                <wp:lineTo x="13500" y="2543"/>
                <wp:lineTo x="11700" y="0"/>
                <wp:lineTo x="8700" y="0"/>
              </wp:wrapPolygon>
            </wp:wrapThrough>
            <wp:docPr id="10" name="Picture 3" descr="C:\Documents and Settings\Shady\Рабочий стол\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hady\Рабочий стол\623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6391">
        <w:rPr>
          <w:rFonts w:ascii="Times New Roman" w:hAnsi="Times New Roman"/>
          <w:b/>
          <w:sz w:val="28"/>
          <w:szCs w:val="28"/>
          <w:lang w:val="kk-KZ"/>
        </w:rPr>
        <w:t>ҮІ. Дәптермен жұмыс</w:t>
      </w:r>
    </w:p>
    <w:p w:rsidR="00C8381B" w:rsidRPr="003D09CE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780D98">
        <w:rPr>
          <w:rFonts w:ascii="Times New Roman" w:hAnsi="Times New Roman"/>
          <w:sz w:val="28"/>
          <w:szCs w:val="28"/>
          <w:lang w:val="kk-KZ"/>
        </w:rPr>
        <w:t>Тапсырма: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0D98">
        <w:rPr>
          <w:rFonts w:ascii="Times New Roman" w:hAnsi="Times New Roman"/>
          <w:sz w:val="28"/>
          <w:szCs w:val="28"/>
          <w:lang w:val="kk-KZ"/>
        </w:rPr>
        <w:t>Таба нан 25 теңге тұрады, ал тоқаш одан 5 теңге арзан. Тоқаш неше теңге тұрады?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80D98">
        <w:rPr>
          <w:rFonts w:ascii="Times New Roman" w:hAnsi="Times New Roman"/>
          <w:sz w:val="28"/>
          <w:szCs w:val="28"/>
          <w:lang w:val="kk-KZ"/>
        </w:rPr>
        <w:t>Екі амалмен шығатындай етіп, сұрақ қой да, есепті шығар.</w:t>
      </w:r>
    </w:p>
    <w:p w:rsidR="00C8381B" w:rsidRPr="00A37491" w:rsidRDefault="00C8381B" w:rsidP="00C8381B">
      <w:pPr>
        <w:pStyle w:val="a3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D87EAC">
        <w:rPr>
          <w:rFonts w:ascii="Times New Roman" w:hAnsi="Times New Roman"/>
          <w:b/>
          <w:sz w:val="28"/>
          <w:szCs w:val="28"/>
          <w:lang w:val="kk-KZ"/>
        </w:rPr>
        <w:t>VІ. Сабақты қорытындылау.</w:t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Сабақ соңында  Аяз ата мен Ақша қар келеді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)</w:t>
      </w:r>
      <w:r w:rsidRPr="00A37491">
        <w:rPr>
          <w:rFonts w:ascii="Times New Roman" w:hAnsi="Times New Roman"/>
          <w:bCs/>
          <w:iCs/>
          <w:sz w:val="28"/>
          <w:szCs w:val="28"/>
          <w:lang w:val="kk-KZ"/>
        </w:rPr>
        <w:t>.</w:t>
      </w:r>
    </w:p>
    <w:p w:rsidR="00C8381B" w:rsidRPr="00780D98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Аяз ата мен Ақша қардың ойыны   </w:t>
      </w:r>
      <w:r w:rsidRPr="00C8381B">
        <w:rPr>
          <w:rFonts w:ascii="Times New Roman" w:hAnsi="Times New Roman"/>
          <w:b/>
          <w:sz w:val="28"/>
          <w:szCs w:val="28"/>
          <w:lang w:val="kk-KZ"/>
        </w:rPr>
        <w:t>«Кім жылдам?»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8381B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х+40</w:t>
      </w:r>
      <w:r w:rsidRPr="00780D98">
        <w:rPr>
          <w:rFonts w:ascii="Times New Roman" w:hAnsi="Times New Roman"/>
          <w:sz w:val="28"/>
          <w:szCs w:val="28"/>
        </w:rPr>
        <w:t xml:space="preserve">=100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780D98">
        <w:rPr>
          <w:rFonts w:ascii="Times New Roman" w:hAnsi="Times New Roman"/>
          <w:sz w:val="28"/>
          <w:szCs w:val="28"/>
        </w:rPr>
        <w:t>100-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80D98">
        <w:rPr>
          <w:rFonts w:ascii="Times New Roman" w:hAnsi="Times New Roman"/>
          <w:sz w:val="28"/>
          <w:szCs w:val="28"/>
        </w:rPr>
        <w:t xml:space="preserve">=40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780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80D98">
        <w:rPr>
          <w:rFonts w:ascii="Times New Roman" w:hAnsi="Times New Roman"/>
          <w:sz w:val="28"/>
          <w:szCs w:val="28"/>
        </w:rPr>
        <w:t>-40=60</w:t>
      </w:r>
    </w:p>
    <w:p w:rsidR="00C8381B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Бос торкөздерді толтыр. Кесте бойынша мәні 15-ке тең қосындыларды бір бағанға жаз. Оларға сәйкес айырмаларды екі бағанға жаз және мәндерін тап.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shd w:val="clear" w:color="auto" w:fill="FF00FF"/>
        <w:tblLook w:val="01E0"/>
      </w:tblPr>
      <w:tblGrid>
        <w:gridCol w:w="1584"/>
        <w:gridCol w:w="1584"/>
      </w:tblGrid>
      <w:tr w:rsidR="00C8381B" w:rsidRPr="00704CA3" w:rsidTr="00147EC6">
        <w:tc>
          <w:tcPr>
            <w:tcW w:w="3168" w:type="dxa"/>
            <w:gridSpan w:val="2"/>
            <w:tcBorders>
              <w:top w:val="single" w:sz="4" w:space="0" w:color="0000FF"/>
              <w:bottom w:val="single" w:sz="12" w:space="0" w:color="0000FF"/>
            </w:tcBorders>
            <w:shd w:val="clear" w:color="auto" w:fill="FFFF00"/>
          </w:tcPr>
          <w:p w:rsidR="00C8381B" w:rsidRPr="00704CA3" w:rsidRDefault="00C8381B" w:rsidP="00147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381B" w:rsidRPr="00704CA3" w:rsidRDefault="00C8381B" w:rsidP="00147EC6">
            <w:pPr>
              <w:jc w:val="center"/>
              <w:rPr>
                <w:rFonts w:ascii="Times New Roman" w:hAnsi="Times New Roman"/>
                <w:sz w:val="44"/>
                <w:szCs w:val="44"/>
                <w:lang w:val="kk-KZ"/>
              </w:rPr>
            </w:pPr>
            <w:r w:rsidRPr="00704CA3">
              <w:rPr>
                <w:rFonts w:ascii="Times New Roman" w:hAnsi="Times New Roman"/>
                <w:sz w:val="44"/>
                <w:szCs w:val="44"/>
                <w:lang w:val="kk-KZ"/>
              </w:rPr>
              <w:t>15</w:t>
            </w:r>
          </w:p>
        </w:tc>
      </w:tr>
      <w:tr w:rsidR="00C8381B" w:rsidRPr="00704CA3" w:rsidTr="00147EC6">
        <w:tc>
          <w:tcPr>
            <w:tcW w:w="158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00FF"/>
          </w:tcPr>
          <w:p w:rsidR="00C8381B" w:rsidRPr="00704CA3" w:rsidRDefault="00C8381B" w:rsidP="00147EC6">
            <w:pPr>
              <w:jc w:val="center"/>
              <w:rPr>
                <w:rFonts w:ascii="Times New Roman" w:hAnsi="Times New Roman"/>
                <w:b/>
                <w:sz w:val="44"/>
                <w:szCs w:val="44"/>
                <w:lang w:val="kk-KZ"/>
              </w:rPr>
            </w:pPr>
            <w:r w:rsidRPr="00704CA3">
              <w:rPr>
                <w:rFonts w:ascii="Times New Roman" w:hAnsi="Times New Roman"/>
                <w:b/>
                <w:sz w:val="44"/>
                <w:szCs w:val="44"/>
                <w:lang w:val="kk-KZ"/>
              </w:rPr>
              <w:t>9</w:t>
            </w:r>
          </w:p>
        </w:tc>
        <w:tc>
          <w:tcPr>
            <w:tcW w:w="158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00FF"/>
          </w:tcPr>
          <w:p w:rsidR="00C8381B" w:rsidRPr="00704CA3" w:rsidRDefault="00C8381B" w:rsidP="00147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8381B" w:rsidRPr="00704CA3" w:rsidTr="00147EC6">
        <w:tc>
          <w:tcPr>
            <w:tcW w:w="158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00FF"/>
          </w:tcPr>
          <w:p w:rsidR="00C8381B" w:rsidRPr="00704CA3" w:rsidRDefault="00C8381B" w:rsidP="00147E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00FF"/>
          </w:tcPr>
          <w:p w:rsidR="00C8381B" w:rsidRPr="00704CA3" w:rsidRDefault="00C8381B" w:rsidP="00147EC6">
            <w:pPr>
              <w:jc w:val="center"/>
              <w:rPr>
                <w:rFonts w:ascii="Times New Roman" w:hAnsi="Times New Roman"/>
                <w:b/>
                <w:sz w:val="44"/>
                <w:szCs w:val="44"/>
                <w:lang w:val="kk-KZ"/>
              </w:rPr>
            </w:pPr>
            <w:r w:rsidRPr="00704CA3">
              <w:rPr>
                <w:rFonts w:ascii="Times New Roman" w:hAnsi="Times New Roman"/>
                <w:b/>
                <w:sz w:val="44"/>
                <w:szCs w:val="44"/>
                <w:lang w:val="kk-KZ"/>
              </w:rPr>
              <w:t>7</w:t>
            </w:r>
          </w:p>
        </w:tc>
      </w:tr>
    </w:tbl>
    <w:p w:rsidR="00C8381B" w:rsidRPr="003D09CE" w:rsidRDefault="00C8381B" w:rsidP="00C8381B">
      <w:pPr>
        <w:rPr>
          <w:rFonts w:ascii="Times New Roman" w:hAnsi="Times New Roman"/>
          <w:b/>
          <w:sz w:val="28"/>
          <w:szCs w:val="28"/>
          <w:lang w:val="kk-KZ"/>
        </w:rPr>
      </w:pPr>
      <w:r w:rsidRPr="003D09CE">
        <w:rPr>
          <w:rFonts w:ascii="Times New Roman" w:hAnsi="Times New Roman"/>
          <w:b/>
          <w:sz w:val="28"/>
          <w:szCs w:val="28"/>
          <w:lang w:val="kk-KZ"/>
        </w:rPr>
        <w:t>Рефлексия.</w:t>
      </w:r>
    </w:p>
    <w:p w:rsidR="00C8381B" w:rsidRPr="003D09CE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3D09CE">
        <w:rPr>
          <w:rFonts w:ascii="Times New Roman" w:hAnsi="Times New Roman"/>
          <w:sz w:val="28"/>
          <w:szCs w:val="28"/>
          <w:lang w:val="kk-KZ"/>
        </w:rPr>
        <w:t xml:space="preserve">    -  Балалар бүгінгі сабағымыз ұнады ма?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D09CE">
        <w:rPr>
          <w:rFonts w:ascii="Times New Roman" w:hAnsi="Times New Roman"/>
          <w:sz w:val="28"/>
          <w:szCs w:val="28"/>
          <w:lang w:val="kk-KZ"/>
        </w:rPr>
        <w:t>Несімен ұнады? (әр бала өз ойларын айтады</w:t>
      </w:r>
      <w:r w:rsidRPr="003D09CE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C8381B" w:rsidRPr="003D09CE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3D09CE">
        <w:rPr>
          <w:rFonts w:ascii="Times New Roman" w:hAnsi="Times New Roman"/>
          <w:sz w:val="28"/>
          <w:szCs w:val="28"/>
          <w:lang w:val="kk-KZ"/>
        </w:rPr>
        <w:t xml:space="preserve">   – </w:t>
      </w:r>
      <w:r>
        <w:rPr>
          <w:rFonts w:ascii="Times New Roman" w:hAnsi="Times New Roman"/>
          <w:sz w:val="28"/>
          <w:szCs w:val="28"/>
          <w:lang w:val="kk-KZ"/>
        </w:rPr>
        <w:t>Шыршамыз</w:t>
      </w:r>
      <w:r w:rsidRPr="003D09CE">
        <w:rPr>
          <w:rFonts w:ascii="Times New Roman" w:hAnsi="Times New Roman"/>
          <w:sz w:val="28"/>
          <w:szCs w:val="28"/>
          <w:lang w:val="kk-KZ"/>
        </w:rPr>
        <w:t xml:space="preserve"> қандай екен?</w:t>
      </w:r>
    </w:p>
    <w:p w:rsidR="00C8381B" w:rsidRPr="003D09CE" w:rsidRDefault="00C8381B" w:rsidP="00C838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D09CE">
        <w:rPr>
          <w:rFonts w:ascii="Times New Roman" w:hAnsi="Times New Roman"/>
          <w:sz w:val="28"/>
          <w:szCs w:val="28"/>
          <w:lang w:val="kk-KZ"/>
        </w:rPr>
        <w:t>Не үйрендік?</w:t>
      </w:r>
      <w:r>
        <w:rPr>
          <w:rFonts w:ascii="Times New Roman" w:hAnsi="Times New Roman"/>
          <w:sz w:val="28"/>
          <w:szCs w:val="28"/>
          <w:lang w:val="kk-KZ"/>
        </w:rPr>
        <w:t xml:space="preserve"> Қандай бұрыштарды</w:t>
      </w:r>
      <w:r w:rsidRPr="003D09CE">
        <w:rPr>
          <w:rFonts w:ascii="Times New Roman" w:hAnsi="Times New Roman"/>
          <w:sz w:val="28"/>
          <w:szCs w:val="28"/>
          <w:lang w:val="kk-KZ"/>
        </w:rPr>
        <w:t xml:space="preserve"> білдік?</w:t>
      </w:r>
    </w:p>
    <w:p w:rsidR="00C8381B" w:rsidRPr="003D09CE" w:rsidRDefault="00C8381B" w:rsidP="00C8381B">
      <w:pPr>
        <w:ind w:left="210"/>
        <w:rPr>
          <w:rFonts w:ascii="Times New Roman" w:hAnsi="Times New Roman"/>
          <w:sz w:val="28"/>
          <w:szCs w:val="28"/>
          <w:lang w:val="kk-KZ"/>
        </w:rPr>
      </w:pPr>
      <w:r w:rsidRPr="003D09CE">
        <w:rPr>
          <w:rFonts w:ascii="Times New Roman" w:hAnsi="Times New Roman"/>
          <w:noProof/>
          <w:sz w:val="28"/>
          <w:szCs w:val="28"/>
        </w:rPr>
        <w:pict>
          <v:oval id="_x0000_s1026" style="position:absolute;left:0;text-align:left;margin-left:162pt;margin-top:13.5pt;width:117pt;height:36pt;z-index:251660288" fillcolor="#f9c">
            <v:textbox style="mso-next-textbox:#_x0000_s1026">
              <w:txbxContent>
                <w:p w:rsidR="00C8381B" w:rsidRPr="0049764C" w:rsidRDefault="00C8381B" w:rsidP="00C8381B">
                  <w:pP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</w:pPr>
                  <w:r w:rsidRPr="0049764C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  <w:t>бұрыштар</w:t>
                  </w:r>
                </w:p>
              </w:txbxContent>
            </v:textbox>
          </v:oval>
        </w:pict>
      </w:r>
      <w:r w:rsidRPr="003D09CE">
        <w:rPr>
          <w:rFonts w:ascii="Times New Roman" w:hAnsi="Times New Roman"/>
          <w:noProof/>
          <w:sz w:val="28"/>
          <w:szCs w:val="28"/>
        </w:rPr>
        <w:pict>
          <v:line id="_x0000_s1030" style="position:absolute;left:0;text-align:left;flip:x;z-index:251664384" from="147pt,39.05pt" to="174pt,48.05pt">
            <v:stroke endarrow="block"/>
          </v:line>
        </w:pict>
      </w:r>
    </w:p>
    <w:p w:rsidR="00C8381B" w:rsidRPr="003D09CE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3D09CE">
        <w:rPr>
          <w:rFonts w:ascii="Times New Roman" w:hAnsi="Times New Roman"/>
          <w:noProof/>
          <w:sz w:val="28"/>
          <w:szCs w:val="28"/>
        </w:rPr>
        <w:pict>
          <v:oval id="_x0000_s1029" style="position:absolute;margin-left:270pt;margin-top:13.35pt;width:108pt;height:72.4pt;z-index:251663360" fillcolor="aqua">
            <v:textbox>
              <w:txbxContent>
                <w:p w:rsidR="00C8381B" w:rsidRPr="0049764C" w:rsidRDefault="00C8381B" w:rsidP="00C8381B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</w:pPr>
                  <w:r w:rsidRPr="0049764C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  <w:t xml:space="preserve">Доғал </w:t>
                  </w:r>
                  <w:r w:rsidRPr="0049764C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  <w:t>бұрыш</w:t>
                  </w:r>
                </w:p>
              </w:txbxContent>
            </v:textbox>
          </v:oval>
        </w:pict>
      </w:r>
      <w:r w:rsidRPr="003D09CE">
        <w:rPr>
          <w:rFonts w:ascii="Times New Roman" w:hAnsi="Times New Roman"/>
          <w:noProof/>
          <w:sz w:val="28"/>
          <w:szCs w:val="28"/>
        </w:rPr>
        <w:pict>
          <v:oval id="_x0000_s1027" style="position:absolute;margin-left:63pt;margin-top:13.35pt;width:108pt;height:1in;z-index:251661312" fillcolor="yellow">
            <v:textbox>
              <w:txbxContent>
                <w:p w:rsidR="00C8381B" w:rsidRPr="0049764C" w:rsidRDefault="00C8381B" w:rsidP="00C8381B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</w:pPr>
                  <w:r w:rsidRPr="0049764C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  <w:t xml:space="preserve">Тік </w:t>
                  </w:r>
                  <w:r w:rsidRPr="0049764C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  <w:t>бұрыш</w:t>
                  </w:r>
                </w:p>
              </w:txbxContent>
            </v:textbox>
          </v:oval>
        </w:pict>
      </w:r>
      <w:r w:rsidRPr="003D09CE">
        <w:rPr>
          <w:rFonts w:ascii="Times New Roman" w:hAnsi="Times New Roman"/>
          <w:noProof/>
          <w:sz w:val="28"/>
          <w:szCs w:val="28"/>
        </w:rPr>
        <w:pict>
          <v:line id="_x0000_s1032" style="position:absolute;z-index:251666432" from="252pt,13.35pt" to="4in,22.35pt">
            <v:stroke endarrow="block"/>
          </v:line>
        </w:pict>
      </w:r>
      <w:r w:rsidRPr="003D09CE">
        <w:rPr>
          <w:rFonts w:ascii="Times New Roman" w:hAnsi="Times New Roman"/>
          <w:noProof/>
          <w:sz w:val="28"/>
          <w:szCs w:val="28"/>
        </w:rPr>
        <w:pict>
          <v:line id="_x0000_s1031" style="position:absolute;z-index:251665408" from="3in,22.35pt" to="3in,40.35pt">
            <v:stroke endarrow="block"/>
          </v:line>
        </w:pict>
      </w:r>
    </w:p>
    <w:p w:rsidR="00C8381B" w:rsidRPr="003D09CE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  <w:r w:rsidRPr="003D09CE">
        <w:rPr>
          <w:rFonts w:ascii="Times New Roman" w:hAnsi="Times New Roman"/>
          <w:noProof/>
          <w:sz w:val="28"/>
          <w:szCs w:val="28"/>
        </w:rPr>
        <w:pict>
          <v:oval id="_x0000_s1028" style="position:absolute;margin-left:162pt;margin-top:11.8pt;width:117pt;height:1in;z-index:251662336" fillcolor="lime">
            <v:textbox style="mso-next-textbox:#_x0000_s1028">
              <w:txbxContent>
                <w:p w:rsidR="00C8381B" w:rsidRPr="0049764C" w:rsidRDefault="00C8381B" w:rsidP="00C8381B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</w:pPr>
                  <w:r w:rsidRPr="0049764C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  <w:t xml:space="preserve">Сүйір </w:t>
                  </w:r>
                  <w:r w:rsidRPr="0049764C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kk-KZ"/>
                    </w:rPr>
                    <w:t>бұрыш</w:t>
                  </w:r>
                </w:p>
              </w:txbxContent>
            </v:textbox>
          </v:oval>
        </w:pict>
      </w:r>
      <w:r w:rsidRPr="003D09CE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C8381B" w:rsidRPr="003D09CE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</w:p>
    <w:p w:rsidR="00C8381B" w:rsidRPr="003D09CE" w:rsidRDefault="00C8381B" w:rsidP="00C8381B">
      <w:pPr>
        <w:rPr>
          <w:rFonts w:ascii="Times New Roman" w:hAnsi="Times New Roman"/>
          <w:sz w:val="28"/>
          <w:szCs w:val="28"/>
          <w:lang w:val="kk-KZ"/>
        </w:rPr>
      </w:pPr>
    </w:p>
    <w:p w:rsidR="00C8381B" w:rsidRDefault="00C8381B" w:rsidP="00C8381B">
      <w:pPr>
        <w:rPr>
          <w:rFonts w:ascii="Times New Roman" w:hAnsi="Times New Roman"/>
          <w:b/>
          <w:sz w:val="28"/>
          <w:szCs w:val="28"/>
          <w:lang w:val="kk-KZ"/>
        </w:rPr>
      </w:pPr>
      <w:r w:rsidRPr="00D87EAC">
        <w:rPr>
          <w:rFonts w:ascii="Times New Roman" w:hAnsi="Times New Roman"/>
          <w:b/>
          <w:sz w:val="28"/>
          <w:szCs w:val="28"/>
          <w:lang w:val="kk-KZ"/>
        </w:rPr>
        <w:t>VIІ. Үйге тапсырма беру</w:t>
      </w:r>
    </w:p>
    <w:p w:rsidR="00387B57" w:rsidRPr="00982693" w:rsidRDefault="00C8381B">
      <w:pPr>
        <w:rPr>
          <w:rFonts w:ascii="Times New Roman" w:hAnsi="Times New Roman"/>
          <w:b/>
          <w:sz w:val="28"/>
          <w:szCs w:val="28"/>
          <w:lang w:val="kk-KZ"/>
        </w:rPr>
      </w:pPr>
      <w:r w:rsidRPr="00D87EAC">
        <w:rPr>
          <w:rFonts w:ascii="Times New Roman" w:hAnsi="Times New Roman"/>
          <w:b/>
          <w:sz w:val="28"/>
          <w:szCs w:val="28"/>
          <w:lang w:val="kk-KZ"/>
        </w:rPr>
        <w:t>VIІІ. Бағалау</w:t>
      </w:r>
      <w:r>
        <w:rPr>
          <w:rFonts w:ascii="Times New Roman" w:hAnsi="Times New Roman"/>
          <w:sz w:val="28"/>
          <w:szCs w:val="28"/>
          <w:lang w:val="kk-KZ"/>
        </w:rPr>
        <w:t>.    (Аяз ата мен Ақша қарға арнап ән айтып,  сыйлықтарын аламыз).</w:t>
      </w:r>
    </w:p>
    <w:sectPr w:rsidR="00387B57" w:rsidRPr="00982693" w:rsidSect="003F42D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1CA1"/>
    <w:multiLevelType w:val="hybridMultilevel"/>
    <w:tmpl w:val="DC6E2C94"/>
    <w:lvl w:ilvl="0" w:tplc="3C32B212">
      <w:start w:val="3"/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81B"/>
    <w:rsid w:val="00387B57"/>
    <w:rsid w:val="00982693"/>
    <w:rsid w:val="00C8381B"/>
    <w:rsid w:val="00D8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38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2018-02-06T07:50:00Z</dcterms:created>
  <dcterms:modified xsi:type="dcterms:W3CDTF">2018-02-06T08:09:00Z</dcterms:modified>
</cp:coreProperties>
</file>